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F53" w:rsidRPr="00F93689" w:rsidRDefault="00D81F8C" w:rsidP="00BF5F53">
      <w:pPr>
        <w:pStyle w:val="Sansinterligne"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fr-C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6877050</wp:posOffset>
            </wp:positionH>
            <wp:positionV relativeFrom="paragraph">
              <wp:posOffset>28575</wp:posOffset>
            </wp:positionV>
            <wp:extent cx="1310640" cy="506095"/>
            <wp:effectExtent l="0" t="0" r="3810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506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F5F53" w:rsidRPr="00F93689">
        <w:rPr>
          <w:b/>
          <w:bCs/>
          <w:sz w:val="24"/>
          <w:szCs w:val="24"/>
        </w:rPr>
        <w:t>Menu de la cafétéria</w:t>
      </w:r>
    </w:p>
    <w:p w:rsidR="00BF5F53" w:rsidRDefault="00D81F8C" w:rsidP="00BF5F53">
      <w:pPr>
        <w:pStyle w:val="Sansinterligne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Semaine du 27 octobre</w:t>
      </w:r>
    </w:p>
    <w:p w:rsidR="00D81F8C" w:rsidRPr="00F93689" w:rsidRDefault="00D81F8C" w:rsidP="00BF5F53">
      <w:pPr>
        <w:pStyle w:val="Sansinterligne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Polyvalente Antoine-Bernard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53"/>
        <w:gridCol w:w="2153"/>
        <w:gridCol w:w="2153"/>
        <w:gridCol w:w="2153"/>
        <w:gridCol w:w="2154"/>
        <w:gridCol w:w="2154"/>
      </w:tblGrid>
      <w:tr w:rsidR="00BF5F53" w:rsidTr="00BB6CFB">
        <w:trPr>
          <w:trHeight w:val="264"/>
        </w:trPr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Lundi</w:t>
            </w: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Mardi</w:t>
            </w: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Mercredi</w:t>
            </w:r>
          </w:p>
        </w:tc>
        <w:tc>
          <w:tcPr>
            <w:tcW w:w="2154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Jeudi</w:t>
            </w:r>
          </w:p>
        </w:tc>
        <w:tc>
          <w:tcPr>
            <w:tcW w:w="2154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Vendredi</w:t>
            </w:r>
          </w:p>
        </w:tc>
      </w:tr>
      <w:tr w:rsidR="00BF5F53" w:rsidTr="00BB6CFB">
        <w:trPr>
          <w:trHeight w:val="515"/>
        </w:trPr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Soupe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Soupe ou potage du jour</w:t>
            </w: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Soupe ou potage du jour</w:t>
            </w: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Soupe ou potage du jour</w:t>
            </w:r>
          </w:p>
        </w:tc>
        <w:tc>
          <w:tcPr>
            <w:tcW w:w="2154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Soupe ou potage du jour</w:t>
            </w:r>
          </w:p>
        </w:tc>
        <w:tc>
          <w:tcPr>
            <w:tcW w:w="2154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Soupe ou potage du jour</w:t>
            </w:r>
          </w:p>
        </w:tc>
      </w:tr>
      <w:tr w:rsidR="00BF5F53" w:rsidTr="00BB6CFB">
        <w:trPr>
          <w:trHeight w:val="1379"/>
        </w:trPr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Plats principal 1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Accompagnement </w:t>
            </w: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 w:rsidRPr="00BA4D2C">
              <w:rPr>
                <w:b/>
                <w:bCs/>
              </w:rPr>
              <w:t>Lasagne à la viande</w:t>
            </w:r>
            <w:r>
              <w:rPr>
                <w:b/>
                <w:bCs/>
              </w:rPr>
              <w:t xml:space="preserve"> 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Salade verte</w:t>
            </w:r>
          </w:p>
          <w:p w:rsidR="00BF5F53" w:rsidRPr="00BA4D2C" w:rsidRDefault="00BF5F53" w:rsidP="00BB6CFB">
            <w:pPr>
              <w:jc w:val="center"/>
              <w:rPr>
                <w:b/>
                <w:bCs/>
              </w:rPr>
            </w:pPr>
          </w:p>
          <w:p w:rsidR="00BF5F53" w:rsidRPr="00BA4D2C" w:rsidRDefault="00BF5F53" w:rsidP="00BB6CFB">
            <w:pPr>
              <w:jc w:val="center"/>
              <w:rPr>
                <w:b/>
                <w:bCs/>
              </w:rPr>
            </w:pP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Pâté mexicain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Salade verte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Pâté chinois traditionnel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Salade verte</w:t>
            </w:r>
          </w:p>
        </w:tc>
        <w:tc>
          <w:tcPr>
            <w:tcW w:w="2154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Porc asiatique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Riz pilaf</w:t>
            </w:r>
          </w:p>
          <w:p w:rsidR="00BF5F53" w:rsidRDefault="00BF5F53" w:rsidP="00BB6CFB">
            <w:pPr>
              <w:rPr>
                <w:b/>
                <w:bCs/>
              </w:rPr>
            </w:pPr>
          </w:p>
        </w:tc>
        <w:tc>
          <w:tcPr>
            <w:tcW w:w="2154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Sous-marin jambon-fromage  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noProof/>
                <w:lang w:eastAsia="fr-CA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397511</wp:posOffset>
                  </wp:positionH>
                  <wp:positionV relativeFrom="paragraph">
                    <wp:posOffset>165735</wp:posOffset>
                  </wp:positionV>
                  <wp:extent cx="914400" cy="914400"/>
                  <wp:effectExtent l="0" t="0" r="0" b="0"/>
                  <wp:wrapNone/>
                  <wp:docPr id="2" name="Image 2" descr="Minimalis Images – Browse 3,338 Stock Photos, Vectors, and Video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inimalis Images – Browse 3,338 Stock Photos, Vectors, and Video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-5494"/>
                          <a:stretch/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Salade verte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</w:tc>
      </w:tr>
      <w:tr w:rsidR="00BF5F53" w:rsidRPr="004F65D2" w:rsidTr="00BB6CFB">
        <w:trPr>
          <w:trHeight w:val="1660"/>
        </w:trPr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Plat principal 2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Accompagnement</w:t>
            </w: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Salade de macaroni au poulet</w:t>
            </w:r>
          </w:p>
          <w:p w:rsidR="00BF5F53" w:rsidRDefault="00BF5F53" w:rsidP="00BB6CFB">
            <w:pPr>
              <w:rPr>
                <w:b/>
                <w:bCs/>
              </w:rPr>
            </w:pPr>
          </w:p>
          <w:p w:rsidR="00BF5F53" w:rsidRDefault="00BF5F53" w:rsidP="00BB6CFB">
            <w:pPr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Salade verte</w:t>
            </w:r>
          </w:p>
          <w:p w:rsidR="00BF5F53" w:rsidRDefault="00BF5F53" w:rsidP="00BB6CFB">
            <w:pPr>
              <w:rPr>
                <w:b/>
                <w:bCs/>
              </w:rPr>
            </w:pP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Vol-au-vent au poulet 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Pommes de terre en purée</w:t>
            </w: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Pizza au légumes et pesto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Salade du jardin</w:t>
            </w:r>
          </w:p>
        </w:tc>
        <w:tc>
          <w:tcPr>
            <w:tcW w:w="2154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Wrap au poulet</w:t>
            </w: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</w:p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Salade verte</w:t>
            </w:r>
          </w:p>
        </w:tc>
        <w:tc>
          <w:tcPr>
            <w:tcW w:w="2154" w:type="dxa"/>
          </w:tcPr>
          <w:p w:rsidR="00BF5F53" w:rsidRPr="004F65D2" w:rsidRDefault="00BF5F53" w:rsidP="004F65D2">
            <w:pPr>
              <w:jc w:val="center"/>
              <w:rPr>
                <w:b/>
                <w:bCs/>
                <w:lang w:val="en-CA"/>
              </w:rPr>
            </w:pPr>
            <w:r w:rsidRPr="004F65D2">
              <w:rPr>
                <w:b/>
                <w:bCs/>
                <w:lang w:val="en-CA"/>
              </w:rPr>
              <w:t xml:space="preserve">Fish </w:t>
            </w:r>
            <w:proofErr w:type="spellStart"/>
            <w:r w:rsidRPr="004F65D2">
              <w:rPr>
                <w:b/>
                <w:bCs/>
                <w:lang w:val="en-CA"/>
              </w:rPr>
              <w:t>n’chips</w:t>
            </w:r>
            <w:proofErr w:type="spellEnd"/>
            <w:r w:rsidRPr="004F65D2">
              <w:rPr>
                <w:b/>
                <w:bCs/>
                <w:lang w:val="en-CA"/>
              </w:rPr>
              <w:t xml:space="preserve"> (2) et sauce tartare</w:t>
            </w:r>
          </w:p>
          <w:p w:rsidR="00BF5F53" w:rsidRPr="004F65D2" w:rsidRDefault="00BF5F53" w:rsidP="004F65D2">
            <w:pPr>
              <w:jc w:val="center"/>
              <w:rPr>
                <w:b/>
                <w:bCs/>
                <w:lang w:val="en-CA"/>
              </w:rPr>
            </w:pPr>
          </w:p>
          <w:p w:rsidR="00BF5F53" w:rsidRPr="004F65D2" w:rsidRDefault="00BF5F53" w:rsidP="004F65D2">
            <w:pPr>
              <w:jc w:val="center"/>
              <w:rPr>
                <w:b/>
                <w:bCs/>
                <w:lang w:val="en-CA"/>
              </w:rPr>
            </w:pPr>
          </w:p>
          <w:p w:rsidR="004F65D2" w:rsidRPr="004F65D2" w:rsidRDefault="004F65D2" w:rsidP="004F65D2">
            <w:pPr>
              <w:jc w:val="center"/>
              <w:rPr>
                <w:b/>
                <w:bCs/>
                <w:lang w:val="en-CA"/>
              </w:rPr>
            </w:pPr>
            <w:r w:rsidRPr="004F65D2">
              <w:rPr>
                <w:b/>
                <w:bCs/>
                <w:lang w:val="en-CA"/>
              </w:rPr>
              <w:t xml:space="preserve">Chips </w:t>
            </w:r>
            <w:bookmarkStart w:id="0" w:name="_GoBack"/>
            <w:bookmarkEnd w:id="0"/>
            <w:r w:rsidRPr="004F65D2">
              <w:rPr>
                <w:b/>
                <w:bCs/>
                <w:lang w:val="en-CA"/>
              </w:rPr>
              <w:t>« </w:t>
            </w:r>
            <w:proofErr w:type="spellStart"/>
            <w:r w:rsidRPr="004F65D2">
              <w:rPr>
                <w:b/>
                <w:bCs/>
                <w:lang w:val="en-CA"/>
              </w:rPr>
              <w:t>halloween</w:t>
            </w:r>
            <w:proofErr w:type="spellEnd"/>
            <w:r w:rsidRPr="004F65D2">
              <w:rPr>
                <w:b/>
                <w:bCs/>
                <w:lang w:val="en-CA"/>
              </w:rPr>
              <w:t> »</w:t>
            </w:r>
          </w:p>
        </w:tc>
      </w:tr>
      <w:tr w:rsidR="00BF5F53" w:rsidTr="00BB6CFB">
        <w:trPr>
          <w:trHeight w:val="653"/>
        </w:trPr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Dessert</w:t>
            </w:r>
          </w:p>
        </w:tc>
        <w:tc>
          <w:tcPr>
            <w:tcW w:w="2153" w:type="dxa"/>
          </w:tcPr>
          <w:p w:rsidR="00BF5F53" w:rsidRPr="00BA4D2C" w:rsidRDefault="00BF5F53" w:rsidP="00BB6CFB">
            <w:pPr>
              <w:rPr>
                <w:b/>
                <w:bCs/>
              </w:rPr>
            </w:pPr>
            <w:r>
              <w:rPr>
                <w:b/>
                <w:bCs/>
              </w:rPr>
              <w:t>Dessert du jour</w:t>
            </w: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Dessert du jour</w:t>
            </w:r>
          </w:p>
        </w:tc>
        <w:tc>
          <w:tcPr>
            <w:tcW w:w="2153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Dessert du jour</w:t>
            </w:r>
          </w:p>
        </w:tc>
        <w:tc>
          <w:tcPr>
            <w:tcW w:w="2154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Dessert du jour</w:t>
            </w:r>
          </w:p>
        </w:tc>
        <w:tc>
          <w:tcPr>
            <w:tcW w:w="2154" w:type="dxa"/>
          </w:tcPr>
          <w:p w:rsidR="00BF5F53" w:rsidRDefault="00BF5F53" w:rsidP="00BB6C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Dessert du jour</w:t>
            </w:r>
          </w:p>
        </w:tc>
      </w:tr>
    </w:tbl>
    <w:p w:rsidR="00BF5F53" w:rsidRPr="00D81F8C" w:rsidRDefault="00BF5F53" w:rsidP="00BF5F53">
      <w:pPr>
        <w:rPr>
          <w:b/>
          <w:bCs/>
          <w:sz w:val="20"/>
          <w:szCs w:val="20"/>
        </w:rPr>
      </w:pPr>
      <w:bookmarkStart w:id="1" w:name="_Hlk125282405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475"/>
        <w:gridCol w:w="6475"/>
      </w:tblGrid>
      <w:tr w:rsidR="00BF5F53" w:rsidRPr="00D81F8C" w:rsidTr="00BB6CFB">
        <w:tc>
          <w:tcPr>
            <w:tcW w:w="6475" w:type="dxa"/>
          </w:tcPr>
          <w:p w:rsidR="00BF5F53" w:rsidRPr="00D81F8C" w:rsidRDefault="00BF5F53" w:rsidP="00BB6CFB">
            <w:pPr>
              <w:jc w:val="center"/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>Menu complet étudiant = 8,50 $</w:t>
            </w:r>
          </w:p>
          <w:p w:rsidR="00BF5F53" w:rsidRPr="00D81F8C" w:rsidRDefault="00BF5F53" w:rsidP="00BB6CFB">
            <w:pPr>
              <w:jc w:val="center"/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>(Soupe, plat principal, breuvage, dessert, petit pain ou biscuits soda)</w:t>
            </w:r>
          </w:p>
          <w:p w:rsidR="00BF5F53" w:rsidRPr="00D81F8C" w:rsidRDefault="00BF5F53" w:rsidP="00BB6CFB">
            <w:pPr>
              <w:jc w:val="center"/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>Assiette seule = 6,75 $</w:t>
            </w:r>
          </w:p>
          <w:p w:rsidR="00BF5F53" w:rsidRPr="00D81F8C" w:rsidRDefault="00BF5F53" w:rsidP="00BB6CFB">
            <w:pPr>
              <w:jc w:val="center"/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>Carte repas étudiant : 40,00 $</w:t>
            </w:r>
          </w:p>
          <w:p w:rsidR="00BF5F53" w:rsidRPr="00D81F8C" w:rsidRDefault="00BF5F53" w:rsidP="00BB6CFB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BF5F53" w:rsidRPr="00D81F8C" w:rsidRDefault="00BF5F53" w:rsidP="00BB6CFB">
            <w:pPr>
              <w:jc w:val="center"/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>Menu complet employé = 10,00 $</w:t>
            </w:r>
          </w:p>
          <w:p w:rsidR="00BF5F53" w:rsidRPr="00D81F8C" w:rsidRDefault="00BF5F53" w:rsidP="00BB6CFB">
            <w:pPr>
              <w:jc w:val="center"/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>(Soupe, plat principal, breuvage, dessert, petit pain ou biscuits soda)</w:t>
            </w:r>
          </w:p>
          <w:p w:rsidR="00BF5F53" w:rsidRPr="00D81F8C" w:rsidRDefault="00BF5F53" w:rsidP="00BB6CFB">
            <w:pPr>
              <w:jc w:val="center"/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>Assiette seule = 8,00$</w:t>
            </w:r>
          </w:p>
          <w:p w:rsidR="00BF5F53" w:rsidRPr="00D81F8C" w:rsidRDefault="00BF5F53" w:rsidP="00BF5F53">
            <w:pPr>
              <w:jc w:val="center"/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>Carte repas employé : 47,50 $</w:t>
            </w:r>
          </w:p>
        </w:tc>
        <w:tc>
          <w:tcPr>
            <w:tcW w:w="6475" w:type="dxa"/>
          </w:tcPr>
          <w:p w:rsidR="00BF5F53" w:rsidRPr="00D81F8C" w:rsidRDefault="00BF5F53" w:rsidP="00BB6CFB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D81F8C">
              <w:rPr>
                <w:b/>
                <w:bCs/>
                <w:sz w:val="20"/>
                <w:szCs w:val="20"/>
                <w:u w:val="single"/>
              </w:rPr>
              <w:t>À la pièce</w:t>
            </w:r>
          </w:p>
          <w:p w:rsidR="00BF5F53" w:rsidRPr="00D81F8C" w:rsidRDefault="00BF5F53" w:rsidP="00BB6CFB">
            <w:pPr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>Soupe du jour            2,25$        Lait au chocolat                             2,25$</w:t>
            </w:r>
          </w:p>
          <w:p w:rsidR="00BF5F53" w:rsidRPr="00D81F8C" w:rsidRDefault="00BF5F53" w:rsidP="00BB6CFB">
            <w:pPr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>Dessert                        2,00$        Pain à soupe supplémentaire    1,00$</w:t>
            </w:r>
          </w:p>
          <w:p w:rsidR="00BF5F53" w:rsidRPr="00D81F8C" w:rsidRDefault="00BF5F53" w:rsidP="00BB6CFB">
            <w:pPr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>Jus de fruits                2,00$        Biscuits soda supplémentaire    1,00$</w:t>
            </w:r>
          </w:p>
          <w:p w:rsidR="00BF5F53" w:rsidRPr="00D81F8C" w:rsidRDefault="00BF5F53" w:rsidP="00BB6CFB">
            <w:pPr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>Bouteille d’eau          2,00$        Beurre supplémentaire                0,25$</w:t>
            </w:r>
          </w:p>
          <w:p w:rsidR="00BF5F53" w:rsidRPr="00D81F8C" w:rsidRDefault="00BF5F53" w:rsidP="00BB6CFB">
            <w:pPr>
              <w:rPr>
                <w:b/>
                <w:bCs/>
                <w:sz w:val="20"/>
                <w:szCs w:val="20"/>
              </w:rPr>
            </w:pPr>
            <w:r w:rsidRPr="00D81F8C">
              <w:rPr>
                <w:b/>
                <w:bCs/>
                <w:sz w:val="20"/>
                <w:szCs w:val="20"/>
              </w:rPr>
              <w:t xml:space="preserve">Lait                               2,00$        </w:t>
            </w:r>
          </w:p>
        </w:tc>
      </w:tr>
      <w:bookmarkEnd w:id="1"/>
    </w:tbl>
    <w:p w:rsidR="00E6719A" w:rsidRDefault="00E6719A"/>
    <w:sectPr w:rsidR="00E6719A" w:rsidSect="00BF5F53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F53"/>
    <w:rsid w:val="004F65D2"/>
    <w:rsid w:val="008C7DAD"/>
    <w:rsid w:val="00BF5F53"/>
    <w:rsid w:val="00D81F8C"/>
    <w:rsid w:val="00DB1AB3"/>
    <w:rsid w:val="00E6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6E99E"/>
  <w15:chartTrackingRefBased/>
  <w15:docId w15:val="{4284DA12-14D8-46F6-8AC3-6FBBEA082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F5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F5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BF5F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1527</TotalTime>
  <Pages>1</Pages>
  <Words>233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CSSRL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Amalgame</dc:creator>
  <cp:keywords/>
  <dc:description/>
  <cp:lastModifiedBy>Amalgame</cp:lastModifiedBy>
  <cp:revision>4</cp:revision>
  <dcterms:created xsi:type="dcterms:W3CDTF">2025-10-22T12:02:00Z</dcterms:created>
  <dcterms:modified xsi:type="dcterms:W3CDTF">2025-10-23T15:31:00Z</dcterms:modified>
</cp:coreProperties>
</file>